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5148"/>
        <w:gridCol w:w="4599"/>
      </w:tblGrid>
      <w:tr w:rsidR="00BC03CE" w:rsidTr="00BC03CE">
        <w:trPr>
          <w:trHeight w:val="284"/>
        </w:trPr>
        <w:tc>
          <w:tcPr>
            <w:tcW w:w="5148" w:type="dxa"/>
            <w:vAlign w:val="center"/>
          </w:tcPr>
          <w:p w:rsidR="00BC03CE" w:rsidRDefault="00BC0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СОГЛАСОВАНО:</w:t>
            </w:r>
          </w:p>
          <w:p w:rsidR="00BC03CE" w:rsidRDefault="00BC0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 трудового коллектива</w:t>
            </w:r>
          </w:p>
          <w:p w:rsidR="00BC03CE" w:rsidRDefault="00BC0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 __ «___»________2014г.</w:t>
            </w:r>
          </w:p>
          <w:p w:rsidR="00BC03CE" w:rsidRDefault="00BC0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03CE" w:rsidRDefault="00BC0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9" w:type="dxa"/>
            <w:vAlign w:val="center"/>
            <w:hideMark/>
          </w:tcPr>
          <w:p w:rsidR="00BC03CE" w:rsidRDefault="00BC0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УТВЕРЖДАЮ:</w:t>
            </w:r>
          </w:p>
          <w:p w:rsidR="00BC03CE" w:rsidRDefault="00BC0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Заведующий МДОАУ Детским</w:t>
            </w:r>
          </w:p>
          <w:p w:rsidR="00BC03CE" w:rsidRDefault="00BC0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садом №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Серышево</w:t>
            </w:r>
          </w:p>
          <w:p w:rsidR="00BC03CE" w:rsidRDefault="00BC0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__________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С.П.Гнатышина</w:t>
            </w:r>
            <w:proofErr w:type="spellEnd"/>
          </w:p>
          <w:p w:rsidR="00BC03CE" w:rsidRDefault="00BC0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«____» __________ 2014  г.</w:t>
            </w:r>
          </w:p>
        </w:tc>
      </w:tr>
    </w:tbl>
    <w:p w:rsidR="00BC03CE" w:rsidRDefault="00BC03CE" w:rsidP="00BC03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</w:p>
    <w:p w:rsidR="00BC03CE" w:rsidRDefault="00BC03CE" w:rsidP="00BC0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3CE" w:rsidRDefault="00BC03CE" w:rsidP="00BC03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BC03CE" w:rsidRDefault="00BC03CE" w:rsidP="00BC03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Почетной грамоте </w:t>
      </w:r>
    </w:p>
    <w:p w:rsidR="00BC03CE" w:rsidRDefault="00BC03CE" w:rsidP="00BC03CE">
      <w:pPr>
        <w:pStyle w:val="a3"/>
        <w:spacing w:before="0" w:beforeAutospacing="0" w:after="0" w:afterAutospacing="0"/>
        <w:jc w:val="center"/>
      </w:pPr>
      <w:r>
        <w:rPr>
          <w:b/>
          <w:sz w:val="28"/>
          <w:szCs w:val="28"/>
        </w:rPr>
        <w:t xml:space="preserve">Муниципального дошкольного образовательного автономного учреждения Детского сада № 3 «Теремок» </w:t>
      </w: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>. Серышево</w:t>
      </w:r>
    </w:p>
    <w:p w:rsidR="00BC03CE" w:rsidRDefault="00BC03CE" w:rsidP="00BC03CE">
      <w:pPr>
        <w:tabs>
          <w:tab w:val="left" w:pos="78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C03CE" w:rsidRDefault="00BC03CE" w:rsidP="00BC03CE">
      <w:pPr>
        <w:pStyle w:val="a4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Почетная грамота МДОАУ Детского сада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. Серышево является формой поощрения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>:</w:t>
      </w:r>
    </w:p>
    <w:p w:rsidR="00BC03CE" w:rsidRDefault="00BC03CE" w:rsidP="00BC03CE">
      <w:pPr>
        <w:pStyle w:val="a4"/>
        <w:numPr>
          <w:ilvl w:val="0"/>
          <w:numId w:val="2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Многолетнюю добросовестную и плодотворную работу.</w:t>
      </w:r>
    </w:p>
    <w:p w:rsidR="00BC03CE" w:rsidRDefault="00BC03CE" w:rsidP="00BC03CE">
      <w:pPr>
        <w:pStyle w:val="a4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Активное участие в общественной деятельности дошкольного учреждения.</w:t>
      </w:r>
    </w:p>
    <w:p w:rsidR="00BC03CE" w:rsidRDefault="00BC03CE" w:rsidP="00BC03CE">
      <w:pPr>
        <w:pStyle w:val="a4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Значительный вклад в развитие и благоустройство дошкольного учреждения.</w:t>
      </w:r>
    </w:p>
    <w:p w:rsidR="00BC03CE" w:rsidRDefault="00BC03CE" w:rsidP="00BC03CE">
      <w:pPr>
        <w:pStyle w:val="a4"/>
        <w:ind w:left="426"/>
        <w:jc w:val="both"/>
        <w:rPr>
          <w:sz w:val="28"/>
          <w:szCs w:val="28"/>
        </w:rPr>
      </w:pPr>
    </w:p>
    <w:p w:rsidR="00BC03CE" w:rsidRDefault="00BC03CE" w:rsidP="00BC03CE">
      <w:pPr>
        <w:pStyle w:val="a4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Почетной грамотой МДОАУ Детского сада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 награждаются:</w:t>
      </w:r>
    </w:p>
    <w:p w:rsidR="00BC03CE" w:rsidRDefault="00BC03CE" w:rsidP="00BC03CE">
      <w:pPr>
        <w:pStyle w:val="a4"/>
        <w:numPr>
          <w:ilvl w:val="0"/>
          <w:numId w:val="3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Работники дошкольного учреждения, имеющие стаж работы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учреждении</w:t>
      </w:r>
      <w:proofErr w:type="gramEnd"/>
      <w:r>
        <w:rPr>
          <w:sz w:val="28"/>
          <w:szCs w:val="28"/>
        </w:rPr>
        <w:t xml:space="preserve"> не менее двух лет.</w:t>
      </w:r>
    </w:p>
    <w:p w:rsidR="00BC03CE" w:rsidRDefault="00BC03CE" w:rsidP="00BC03CE">
      <w:pPr>
        <w:pStyle w:val="a4"/>
        <w:numPr>
          <w:ilvl w:val="0"/>
          <w:numId w:val="3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Коллективы структурных подразделений дошкольного учреждения.</w:t>
      </w:r>
    </w:p>
    <w:p w:rsidR="00BC03CE" w:rsidRDefault="00BC03CE" w:rsidP="00BC03CE">
      <w:pPr>
        <w:pStyle w:val="a4"/>
        <w:numPr>
          <w:ilvl w:val="0"/>
          <w:numId w:val="3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Воспитанники дошкольного учреждения и их родители.</w:t>
      </w:r>
    </w:p>
    <w:p w:rsidR="00BC03CE" w:rsidRDefault="00BC03CE" w:rsidP="00BC03CE">
      <w:pPr>
        <w:pStyle w:val="a4"/>
        <w:numPr>
          <w:ilvl w:val="0"/>
          <w:numId w:val="3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Граждане других ведомств, регионов, организаций и учреждений.</w:t>
      </w:r>
    </w:p>
    <w:p w:rsidR="00BC03CE" w:rsidRDefault="00BC03CE" w:rsidP="00BC03CE">
      <w:pPr>
        <w:pStyle w:val="a4"/>
        <w:ind w:left="851"/>
        <w:jc w:val="both"/>
        <w:rPr>
          <w:sz w:val="28"/>
          <w:szCs w:val="28"/>
        </w:rPr>
      </w:pPr>
    </w:p>
    <w:p w:rsidR="00BC03CE" w:rsidRDefault="00BC03CE" w:rsidP="00BC03CE">
      <w:pPr>
        <w:pStyle w:val="a4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Ходатайствовать о награждении Почетной грамотой могут:</w:t>
      </w:r>
    </w:p>
    <w:p w:rsidR="00BC03CE" w:rsidRDefault="00BC03CE" w:rsidP="00BC03CE">
      <w:pPr>
        <w:pStyle w:val="a4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Старший воспитатель и заместитель заведующего по АХЧ.</w:t>
      </w:r>
    </w:p>
    <w:p w:rsidR="00BC03CE" w:rsidRDefault="00BC03CE" w:rsidP="00BC03CE">
      <w:pPr>
        <w:pStyle w:val="a4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Совет трудового коллектива</w:t>
      </w:r>
    </w:p>
    <w:p w:rsidR="00BC03CE" w:rsidRDefault="00BC03CE" w:rsidP="00BC03CE">
      <w:pPr>
        <w:pStyle w:val="a4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Педагогический совет.</w:t>
      </w:r>
    </w:p>
    <w:p w:rsidR="00BC03CE" w:rsidRDefault="00BC03CE" w:rsidP="00BC03CE">
      <w:pPr>
        <w:pStyle w:val="a4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Общее собрание работников.</w:t>
      </w:r>
    </w:p>
    <w:p w:rsidR="00BC03CE" w:rsidRDefault="00BC03CE" w:rsidP="00BC03CE">
      <w:pPr>
        <w:pStyle w:val="a4"/>
        <w:ind w:left="851"/>
        <w:jc w:val="both"/>
        <w:rPr>
          <w:sz w:val="28"/>
          <w:szCs w:val="28"/>
        </w:rPr>
      </w:pPr>
    </w:p>
    <w:p w:rsidR="00BC03CE" w:rsidRDefault="00BC03CE" w:rsidP="00BC03CE">
      <w:pPr>
        <w:pStyle w:val="a4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рассмотрения вопроса о награждении Почетной грамотой необходимо представить на имя </w:t>
      </w:r>
      <w:proofErr w:type="gramStart"/>
      <w:r>
        <w:rPr>
          <w:sz w:val="28"/>
          <w:szCs w:val="28"/>
        </w:rPr>
        <w:t>заведующего</w:t>
      </w:r>
      <w:proofErr w:type="gramEnd"/>
      <w:r>
        <w:rPr>
          <w:sz w:val="28"/>
          <w:szCs w:val="28"/>
        </w:rPr>
        <w:t xml:space="preserve"> дошкольного учреждения:</w:t>
      </w:r>
    </w:p>
    <w:p w:rsidR="00BC03CE" w:rsidRDefault="00BC03CE" w:rsidP="00BC03CE">
      <w:pPr>
        <w:pStyle w:val="a4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Ходатайство от старшего воспитателя или заместителей заведующего по АХЧ.</w:t>
      </w:r>
    </w:p>
    <w:p w:rsidR="00BC03CE" w:rsidRDefault="00BC03CE" w:rsidP="00BC03CE">
      <w:pPr>
        <w:pStyle w:val="a4"/>
        <w:numPr>
          <w:ilvl w:val="0"/>
          <w:numId w:val="5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Решение или представление Совета трудового коллектива.</w:t>
      </w:r>
    </w:p>
    <w:p w:rsidR="00BC03CE" w:rsidRDefault="00BC03CE" w:rsidP="00BC03CE">
      <w:pPr>
        <w:pStyle w:val="a4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Выписку из протокола общего собрания работников или Педагогического совета, подписанную председателем и секретарем общего собрания работников или Педагогического совета.</w:t>
      </w:r>
    </w:p>
    <w:p w:rsidR="00BC03CE" w:rsidRDefault="00BC03CE" w:rsidP="00BC03CE">
      <w:pPr>
        <w:pStyle w:val="a4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Награждение Почетной грамотой МДОАУ Детского сада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. Серышево осуществляется на основании приказа </w:t>
      </w:r>
      <w:proofErr w:type="gramStart"/>
      <w:r>
        <w:rPr>
          <w:sz w:val="28"/>
          <w:szCs w:val="28"/>
        </w:rPr>
        <w:t>заведующего</w:t>
      </w:r>
      <w:proofErr w:type="gramEnd"/>
      <w:r>
        <w:rPr>
          <w:sz w:val="28"/>
          <w:szCs w:val="28"/>
        </w:rPr>
        <w:t xml:space="preserve"> дошкольного учреждения:</w:t>
      </w:r>
    </w:p>
    <w:p w:rsidR="00BC03CE" w:rsidRDefault="00BC03CE" w:rsidP="00BC03CE">
      <w:pPr>
        <w:pStyle w:val="a4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итогам работы при подготовке учреждения к новому учебному году.</w:t>
      </w:r>
    </w:p>
    <w:p w:rsidR="00BC03CE" w:rsidRDefault="00BC03CE" w:rsidP="00BC03CE">
      <w:pPr>
        <w:pStyle w:val="a4"/>
        <w:numPr>
          <w:ilvl w:val="1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 подведении итогов работы за учебный и календарный год.</w:t>
      </w:r>
    </w:p>
    <w:p w:rsidR="00BC03CE" w:rsidRDefault="00BC03CE" w:rsidP="00BC03CE">
      <w:pPr>
        <w:pStyle w:val="a4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 праздновании профессиональных праздников, памятных или юбилейных дат учреждения.</w:t>
      </w:r>
    </w:p>
    <w:p w:rsidR="00BC03CE" w:rsidRDefault="00BC03CE" w:rsidP="00BC03CE">
      <w:pPr>
        <w:pStyle w:val="a4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праздновании юбилейных дат работников учреждения (50 лет, 55 лет и каждые последующие 5 лет со дня рождения).</w:t>
      </w:r>
    </w:p>
    <w:p w:rsidR="00BC03CE" w:rsidRDefault="00BC03CE" w:rsidP="00BC03CE">
      <w:pPr>
        <w:pStyle w:val="a4"/>
        <w:ind w:left="360"/>
        <w:jc w:val="both"/>
        <w:rPr>
          <w:sz w:val="28"/>
          <w:szCs w:val="28"/>
        </w:rPr>
      </w:pPr>
    </w:p>
    <w:p w:rsidR="00BC03CE" w:rsidRDefault="00BC03CE" w:rsidP="00BC03CE">
      <w:pPr>
        <w:pStyle w:val="a4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Вручение Почетной грамоты производится в торжественной обстановке.</w:t>
      </w:r>
    </w:p>
    <w:p w:rsidR="00BC03CE" w:rsidRDefault="00BC03CE" w:rsidP="00BC03CE">
      <w:pPr>
        <w:pStyle w:val="a4"/>
        <w:ind w:left="0"/>
        <w:jc w:val="both"/>
        <w:rPr>
          <w:sz w:val="28"/>
          <w:szCs w:val="28"/>
        </w:rPr>
      </w:pPr>
    </w:p>
    <w:p w:rsidR="00BC03CE" w:rsidRDefault="00BC03CE" w:rsidP="00BC03CE">
      <w:pPr>
        <w:pStyle w:val="a4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трудовую книжку и личное дело работника вносится запись с указанием даты и номера приказа о награждении его Почетной грамотой МДОАУ Детского сада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Серышево.</w:t>
      </w:r>
    </w:p>
    <w:p w:rsidR="00BC03CE" w:rsidRDefault="00BC03CE" w:rsidP="00BC03CE">
      <w:pPr>
        <w:pStyle w:val="a4"/>
        <w:ind w:left="0"/>
        <w:jc w:val="both"/>
        <w:rPr>
          <w:sz w:val="28"/>
          <w:szCs w:val="28"/>
        </w:rPr>
      </w:pPr>
    </w:p>
    <w:p w:rsidR="00BC03CE" w:rsidRDefault="00BC03CE" w:rsidP="00BC03CE">
      <w:pPr>
        <w:pStyle w:val="a4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 лиц, награжденных Почетной грамотой, осуществляет специалист по кадрам. </w:t>
      </w:r>
    </w:p>
    <w:p w:rsidR="00E203B6" w:rsidRPr="00BC03CE" w:rsidRDefault="00E203B6">
      <w:pPr>
        <w:rPr>
          <w:rFonts w:ascii="Times New Roman" w:hAnsi="Times New Roman" w:cs="Times New Roman"/>
          <w:sz w:val="28"/>
          <w:szCs w:val="28"/>
        </w:rPr>
      </w:pPr>
    </w:p>
    <w:sectPr w:rsidR="00E203B6" w:rsidRPr="00BC03CE" w:rsidSect="00E20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93B86"/>
    <w:multiLevelType w:val="hybridMultilevel"/>
    <w:tmpl w:val="11728E4A"/>
    <w:lvl w:ilvl="0" w:tplc="558443BC">
      <w:start w:val="1"/>
      <w:numFmt w:val="decimal"/>
      <w:lvlText w:val="4.%1.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784B2A"/>
    <w:multiLevelType w:val="hybridMultilevel"/>
    <w:tmpl w:val="D5362B52"/>
    <w:lvl w:ilvl="0" w:tplc="6BD09F42">
      <w:start w:val="1"/>
      <w:numFmt w:val="decimal"/>
      <w:lvlText w:val="1.%1.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B334AE"/>
    <w:multiLevelType w:val="multilevel"/>
    <w:tmpl w:val="9CE0D7E0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isLgl/>
      <w:lvlText w:val="%1.%2."/>
      <w:lvlJc w:val="left"/>
      <w:pPr>
        <w:ind w:left="1572" w:hanging="360"/>
      </w:pPr>
    </w:lvl>
    <w:lvl w:ilvl="2">
      <w:start w:val="1"/>
      <w:numFmt w:val="decimal"/>
      <w:isLgl/>
      <w:lvlText w:val="%1.%2.%3."/>
      <w:lvlJc w:val="left"/>
      <w:pPr>
        <w:ind w:left="2292" w:hanging="720"/>
      </w:pPr>
    </w:lvl>
    <w:lvl w:ilvl="3">
      <w:start w:val="1"/>
      <w:numFmt w:val="decimal"/>
      <w:isLgl/>
      <w:lvlText w:val="%1.%2.%3.%4."/>
      <w:lvlJc w:val="left"/>
      <w:pPr>
        <w:ind w:left="2652" w:hanging="720"/>
      </w:pPr>
    </w:lvl>
    <w:lvl w:ilvl="4">
      <w:start w:val="1"/>
      <w:numFmt w:val="decimal"/>
      <w:isLgl/>
      <w:lvlText w:val="%1.%2.%3.%4.%5."/>
      <w:lvlJc w:val="left"/>
      <w:pPr>
        <w:ind w:left="3372" w:hanging="1080"/>
      </w:pPr>
    </w:lvl>
    <w:lvl w:ilvl="5">
      <w:start w:val="1"/>
      <w:numFmt w:val="decimal"/>
      <w:isLgl/>
      <w:lvlText w:val="%1.%2.%3.%4.%5.%6."/>
      <w:lvlJc w:val="left"/>
      <w:pPr>
        <w:ind w:left="3732" w:hanging="1080"/>
      </w:pPr>
    </w:lvl>
    <w:lvl w:ilvl="6">
      <w:start w:val="1"/>
      <w:numFmt w:val="decimal"/>
      <w:isLgl/>
      <w:lvlText w:val="%1.%2.%3.%4.%5.%6.%7."/>
      <w:lvlJc w:val="left"/>
      <w:pPr>
        <w:ind w:left="4452" w:hanging="1440"/>
      </w:pPr>
    </w:lvl>
    <w:lvl w:ilvl="7">
      <w:start w:val="1"/>
      <w:numFmt w:val="decimal"/>
      <w:isLgl/>
      <w:lvlText w:val="%1.%2.%3.%4.%5.%6.%7.%8."/>
      <w:lvlJc w:val="left"/>
      <w:pPr>
        <w:ind w:left="4812" w:hanging="1440"/>
      </w:pPr>
    </w:lvl>
    <w:lvl w:ilvl="8">
      <w:start w:val="1"/>
      <w:numFmt w:val="decimal"/>
      <w:isLgl/>
      <w:lvlText w:val="%1.%2.%3.%4.%5.%6.%7.%8.%9."/>
      <w:lvlJc w:val="left"/>
      <w:pPr>
        <w:ind w:left="5532" w:hanging="1800"/>
      </w:pPr>
    </w:lvl>
  </w:abstractNum>
  <w:abstractNum w:abstractNumId="3">
    <w:nsid w:val="491C0B4A"/>
    <w:multiLevelType w:val="hybridMultilevel"/>
    <w:tmpl w:val="9F96BF8E"/>
    <w:lvl w:ilvl="0" w:tplc="21925192">
      <w:start w:val="1"/>
      <w:numFmt w:val="decimal"/>
      <w:lvlText w:val="3.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FF43F8"/>
    <w:multiLevelType w:val="hybridMultilevel"/>
    <w:tmpl w:val="7A3CD5BA"/>
    <w:lvl w:ilvl="0" w:tplc="BB041CAC">
      <w:start w:val="1"/>
      <w:numFmt w:val="decimal"/>
      <w:lvlText w:val="2.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3CE"/>
    <w:rsid w:val="00BC03CE"/>
    <w:rsid w:val="00E2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C0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C03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3</cp:revision>
  <dcterms:created xsi:type="dcterms:W3CDTF">2014-06-23T05:56:00Z</dcterms:created>
  <dcterms:modified xsi:type="dcterms:W3CDTF">2014-06-23T05:56:00Z</dcterms:modified>
</cp:coreProperties>
</file>